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286" w:rsidRDefault="00054216" w:rsidP="00054216">
      <w:pPr>
        <w:widowControl w:val="0"/>
        <w:tabs>
          <w:tab w:val="left" w:pos="-345"/>
        </w:tabs>
        <w:suppressAutoHyphens/>
        <w:spacing w:after="0" w:line="240" w:lineRule="auto"/>
        <w:ind w:left="15" w:hanging="30"/>
        <w:rPr>
          <w:rFonts w:asciiTheme="majorHAnsi" w:eastAsia="Lucida Sans Unicode" w:hAnsiTheme="majorHAnsi" w:cs="Times New Roman"/>
          <w:kern w:val="1"/>
          <w:sz w:val="24"/>
          <w:szCs w:val="24"/>
          <w:lang w:val="es-ES_tradnl"/>
        </w:rPr>
      </w:pPr>
      <w:r w:rsidRPr="00054216">
        <w:rPr>
          <w:rFonts w:asciiTheme="majorHAnsi" w:eastAsia="Lucida Sans Unicode" w:hAnsiTheme="majorHAnsi" w:cs="Times New Roman"/>
          <w:kern w:val="1"/>
          <w:sz w:val="24"/>
          <w:szCs w:val="24"/>
          <w:lang w:val="es-ES_tradnl"/>
        </w:rPr>
        <w:tab/>
      </w:r>
    </w:p>
    <w:p w:rsidR="00054216" w:rsidRPr="00054216" w:rsidRDefault="00054216" w:rsidP="00054216">
      <w:pPr>
        <w:widowControl w:val="0"/>
        <w:tabs>
          <w:tab w:val="left" w:pos="-345"/>
        </w:tabs>
        <w:suppressAutoHyphens/>
        <w:spacing w:after="0" w:line="240" w:lineRule="auto"/>
        <w:ind w:left="15" w:hanging="30"/>
        <w:rPr>
          <w:rFonts w:asciiTheme="majorHAnsi" w:eastAsia="Lucida Sans Unicode" w:hAnsiTheme="majorHAnsi" w:cs="Times New Roman"/>
          <w:kern w:val="1"/>
          <w:sz w:val="24"/>
          <w:szCs w:val="24"/>
          <w:lang w:val="es-ES_tradnl"/>
        </w:rPr>
      </w:pPr>
      <w:r w:rsidRPr="00054216">
        <w:rPr>
          <w:rFonts w:asciiTheme="majorHAnsi" w:eastAsia="Lucida Sans Unicode" w:hAnsiTheme="majorHAnsi" w:cs="Times New Roman"/>
          <w:kern w:val="1"/>
          <w:sz w:val="24"/>
          <w:szCs w:val="24"/>
          <w:lang w:val="es-ES_tradnl"/>
        </w:rPr>
        <w:tab/>
      </w:r>
      <w:r w:rsidRPr="00054216">
        <w:rPr>
          <w:rFonts w:asciiTheme="majorHAnsi" w:eastAsia="Lucida Sans Unicode" w:hAnsiTheme="majorHAnsi" w:cs="Times New Roman"/>
          <w:kern w:val="1"/>
          <w:sz w:val="24"/>
          <w:szCs w:val="24"/>
          <w:lang w:val="es-ES_tradnl"/>
        </w:rPr>
        <w:tab/>
      </w:r>
      <w:r w:rsidRPr="00054216">
        <w:rPr>
          <w:rFonts w:asciiTheme="majorHAnsi" w:eastAsia="Lucida Sans Unicode" w:hAnsiTheme="majorHAnsi" w:cs="Times New Roman"/>
          <w:kern w:val="1"/>
          <w:sz w:val="24"/>
          <w:szCs w:val="24"/>
          <w:lang w:val="es-ES_tradnl"/>
        </w:rPr>
        <w:tab/>
      </w:r>
      <w:r w:rsidRPr="00054216">
        <w:rPr>
          <w:rFonts w:asciiTheme="majorHAnsi" w:eastAsia="Lucida Sans Unicode" w:hAnsiTheme="majorHAnsi" w:cs="Times New Roman"/>
          <w:kern w:val="1"/>
          <w:sz w:val="24"/>
          <w:szCs w:val="24"/>
          <w:lang w:val="es-ES_tradnl"/>
        </w:rPr>
        <w:tab/>
        <w:t xml:space="preserve">     </w:t>
      </w:r>
      <w:r w:rsidRPr="00054216">
        <w:rPr>
          <w:rFonts w:asciiTheme="majorHAnsi" w:eastAsia="Lucida Sans Unicode" w:hAnsiTheme="majorHAnsi" w:cs="Times New Roman"/>
          <w:kern w:val="1"/>
          <w:sz w:val="24"/>
          <w:szCs w:val="24"/>
          <w:lang w:val="es-ES_tradnl"/>
        </w:rPr>
        <w:tab/>
      </w:r>
      <w:r w:rsidRPr="00054216">
        <w:rPr>
          <w:rFonts w:asciiTheme="majorHAnsi" w:eastAsia="Lucida Sans Unicode" w:hAnsiTheme="majorHAnsi" w:cs="Times New Roman"/>
          <w:kern w:val="1"/>
          <w:sz w:val="24"/>
          <w:szCs w:val="24"/>
          <w:lang w:val="es-ES_tradnl"/>
        </w:rPr>
        <w:tab/>
      </w:r>
      <w:r w:rsidRPr="00054216">
        <w:rPr>
          <w:rFonts w:asciiTheme="majorHAnsi" w:eastAsia="Lucida Sans Unicode" w:hAnsiTheme="majorHAnsi" w:cs="Times New Roman"/>
          <w:kern w:val="1"/>
          <w:sz w:val="24"/>
          <w:szCs w:val="24"/>
          <w:lang w:val="es-ES_tradnl"/>
        </w:rPr>
        <w:tab/>
      </w:r>
      <w:r w:rsidRPr="00054216">
        <w:rPr>
          <w:rFonts w:asciiTheme="majorHAnsi" w:eastAsia="Lucida Sans Unicode" w:hAnsiTheme="majorHAnsi" w:cs="Times New Roman"/>
          <w:kern w:val="1"/>
          <w:sz w:val="24"/>
          <w:szCs w:val="24"/>
          <w:lang w:val="es-ES_tradnl"/>
        </w:rPr>
        <w:tab/>
        <w:t xml:space="preserve">    </w:t>
      </w:r>
    </w:p>
    <w:p w:rsidR="003957B3" w:rsidRDefault="003957B3" w:rsidP="003957B3">
      <w:pPr>
        <w:spacing w:after="0" w:line="360" w:lineRule="auto"/>
        <w:ind w:firstLine="708"/>
        <w:jc w:val="both"/>
        <w:rPr>
          <w:rFonts w:eastAsia="Times New Roman" w:cstheme="minorHAnsi"/>
          <w:color w:val="000000"/>
          <w:sz w:val="24"/>
          <w:szCs w:val="24"/>
          <w:lang w:eastAsia="es-ES"/>
        </w:rPr>
      </w:pPr>
    </w:p>
    <w:p w:rsidR="003957B3" w:rsidRPr="003957B3" w:rsidRDefault="003957B3" w:rsidP="003957B3">
      <w:pPr>
        <w:spacing w:after="0" w:line="360" w:lineRule="auto"/>
        <w:ind w:firstLine="708"/>
        <w:jc w:val="both"/>
        <w:rPr>
          <w:rFonts w:eastAsia="Times New Roman" w:cstheme="minorHAnsi"/>
          <w:sz w:val="24"/>
          <w:szCs w:val="24"/>
          <w:lang w:eastAsia="es-ES"/>
        </w:rPr>
      </w:pPr>
      <w:r w:rsidRPr="003957B3">
        <w:rPr>
          <w:rFonts w:eastAsia="Times New Roman" w:cstheme="minorHAnsi"/>
          <w:color w:val="000000"/>
          <w:sz w:val="24"/>
          <w:szCs w:val="24"/>
          <w:lang w:eastAsia="es-ES"/>
        </w:rPr>
        <w:t xml:space="preserve">En cumplimiento de la normativa vigente, recogida en el Decreto 327/2010 de 13 de julio por el que se aprueba el Reglamento Orgánico de los Institutos de Educación Secundaria y en la Resolución de 28 de junio de 2018, </w:t>
      </w:r>
      <w:r w:rsidRPr="003957B3">
        <w:rPr>
          <w:rFonts w:eastAsia="Times New Roman" w:cstheme="minorHAnsi"/>
          <w:color w:val="2B2B2B"/>
          <w:sz w:val="24"/>
          <w:szCs w:val="24"/>
          <w:lang w:eastAsia="es-ES"/>
        </w:rPr>
        <w:t xml:space="preserve">por la que se establece el calendario para el desarrollo de las elecciones de representantes en los Consejos Escolares de los centros docentes sostenidos con fondos públicos de la Comunidad Autónoma de Andalucía, me pongo en contacto con usted para informarle de que se ha iniciado el proceso electoral para la renovación de todos los miembros del Consejo Escolar y le animamos a que presente su candidatura entre los días 4 y 18 de octubre. Para ello, deberá cumplimentar el documento de candidato/a disponible en la Secretaría del Centro. </w:t>
      </w:r>
    </w:p>
    <w:p w:rsidR="003957B3" w:rsidRPr="003957B3" w:rsidRDefault="003957B3" w:rsidP="003957B3">
      <w:pPr>
        <w:spacing w:after="0" w:line="360" w:lineRule="auto"/>
        <w:rPr>
          <w:rFonts w:eastAsia="Times New Roman" w:cstheme="minorHAnsi"/>
          <w:sz w:val="24"/>
          <w:szCs w:val="24"/>
          <w:lang w:eastAsia="es-ES"/>
        </w:rPr>
      </w:pPr>
    </w:p>
    <w:p w:rsidR="003957B3" w:rsidRPr="003957B3" w:rsidRDefault="003957B3" w:rsidP="003957B3">
      <w:pPr>
        <w:spacing w:after="0" w:line="360" w:lineRule="auto"/>
        <w:rPr>
          <w:rFonts w:eastAsia="Times New Roman" w:cstheme="minorHAnsi"/>
          <w:sz w:val="24"/>
          <w:szCs w:val="24"/>
          <w:lang w:eastAsia="es-ES"/>
        </w:rPr>
      </w:pPr>
      <w:r w:rsidRPr="003957B3">
        <w:rPr>
          <w:rFonts w:eastAsia="Times New Roman" w:cstheme="minorHAnsi"/>
          <w:color w:val="2B2B2B"/>
          <w:sz w:val="24"/>
          <w:szCs w:val="24"/>
          <w:lang w:eastAsia="es-ES"/>
        </w:rPr>
        <w:tab/>
        <w:t>Esperando contar próximamente con su presencia, le saluda atentamente</w:t>
      </w:r>
    </w:p>
    <w:p w:rsidR="0029289B" w:rsidRDefault="003957B3" w:rsidP="0029289B">
      <w:pPr>
        <w:spacing w:after="240" w:line="360" w:lineRule="auto"/>
        <w:ind w:left="4248"/>
        <w:rPr>
          <w:rFonts w:ascii="Times New Roman" w:eastAsia="Lucida Sans Unicode" w:hAnsi="Times New Roman" w:cs="Times New Roman"/>
          <w:kern w:val="1"/>
          <w:sz w:val="24"/>
          <w:szCs w:val="24"/>
          <w:lang w:val="es-ES_tradnl"/>
        </w:rPr>
      </w:pPr>
      <w:r w:rsidRPr="003957B3">
        <w:rPr>
          <w:rFonts w:eastAsia="Times New Roman" w:cstheme="minorHAnsi"/>
          <w:sz w:val="24"/>
          <w:szCs w:val="24"/>
          <w:lang w:eastAsia="es-ES"/>
        </w:rPr>
        <w:br/>
      </w:r>
      <w:r w:rsidRPr="003957B3">
        <w:rPr>
          <w:rFonts w:eastAsia="Times New Roman" w:cstheme="minorHAnsi"/>
          <w:color w:val="2B2B2B"/>
          <w:sz w:val="24"/>
          <w:szCs w:val="24"/>
          <w:lang w:eastAsia="es-ES"/>
        </w:rPr>
        <w:t>La Presidenta del Consejo Escolar.</w:t>
      </w:r>
      <w:r w:rsidR="003C50D3" w:rsidRPr="003C50D3">
        <w:rPr>
          <w:rFonts w:ascii="Times New Roman" w:eastAsia="Lucida Sans Unicode" w:hAnsi="Times New Roman" w:cs="Times New Roman"/>
          <w:kern w:val="1"/>
          <w:sz w:val="24"/>
          <w:szCs w:val="24"/>
          <w:lang w:val="es-ES_tradnl"/>
        </w:rPr>
        <w:t xml:space="preserve">          </w:t>
      </w:r>
    </w:p>
    <w:p w:rsidR="003C50D3" w:rsidRPr="003C50D3" w:rsidRDefault="0029289B" w:rsidP="0029289B">
      <w:pPr>
        <w:spacing w:after="240" w:line="360" w:lineRule="auto"/>
        <w:ind w:left="4248"/>
        <w:rPr>
          <w:rFonts w:ascii="Times New Roman" w:eastAsia="Lucida Sans Unicode" w:hAnsi="Times New Roman" w:cs="Times New Roman"/>
          <w:kern w:val="1"/>
          <w:sz w:val="24"/>
          <w:szCs w:val="24"/>
          <w:lang w:val="es-ES_tradnl"/>
        </w:rPr>
      </w:pPr>
      <w:r>
        <w:rPr>
          <w:rFonts w:ascii="Times New Roman" w:eastAsia="Lucida Sans Unicode" w:hAnsi="Times New Roman" w:cs="Times New Roman"/>
          <w:kern w:val="1"/>
          <w:sz w:val="24"/>
          <w:szCs w:val="24"/>
          <w:lang w:val="es-ES_tradnl"/>
        </w:rPr>
        <w:t>Doña Mónica Montaño Candelario.</w:t>
      </w:r>
      <w:bookmarkStart w:id="0" w:name="_GoBack"/>
      <w:bookmarkEnd w:id="0"/>
      <w:r w:rsidR="003C50D3" w:rsidRPr="003C50D3">
        <w:rPr>
          <w:rFonts w:ascii="Times New Roman" w:eastAsia="Lucida Sans Unicode" w:hAnsi="Times New Roman" w:cs="Times New Roman"/>
          <w:kern w:val="1"/>
          <w:sz w:val="24"/>
          <w:szCs w:val="24"/>
          <w:lang w:val="es-ES_tradnl"/>
        </w:rPr>
        <w:t xml:space="preserve"> </w:t>
      </w:r>
      <w:r w:rsidR="003C50D3" w:rsidRPr="003C50D3">
        <w:rPr>
          <w:rFonts w:ascii="Times New Roman" w:eastAsia="Lucida Sans Unicode" w:hAnsi="Times New Roman" w:cs="Times New Roman"/>
          <w:kern w:val="1"/>
          <w:sz w:val="24"/>
          <w:szCs w:val="24"/>
          <w:lang w:val="es-ES_tradnl"/>
        </w:rPr>
        <w:tab/>
        <w:t xml:space="preserve">               </w:t>
      </w:r>
    </w:p>
    <w:p w:rsidR="003C50D3" w:rsidRPr="003C50D3" w:rsidRDefault="003C50D3" w:rsidP="003C50D3">
      <w:pPr>
        <w:widowControl w:val="0"/>
        <w:tabs>
          <w:tab w:val="left" w:pos="-360"/>
        </w:tabs>
        <w:suppressAutoHyphens/>
        <w:spacing w:after="0" w:line="240" w:lineRule="auto"/>
        <w:rPr>
          <w:rFonts w:ascii="Times New Roman" w:eastAsia="Lucida Sans Unicode" w:hAnsi="Times New Roman" w:cs="Times New Roman"/>
          <w:kern w:val="1"/>
          <w:sz w:val="24"/>
          <w:szCs w:val="24"/>
          <w:lang w:val="es-ES_tradnl"/>
        </w:rPr>
      </w:pPr>
      <w:r w:rsidRPr="003C50D3">
        <w:rPr>
          <w:rFonts w:ascii="Times New Roman" w:eastAsia="Lucida Sans Unicode" w:hAnsi="Times New Roman" w:cs="Times New Roman"/>
          <w:kern w:val="1"/>
          <w:sz w:val="24"/>
          <w:szCs w:val="24"/>
          <w:lang w:val="es-ES_tradnl"/>
        </w:rPr>
        <w:tab/>
      </w:r>
      <w:r w:rsidRPr="003C50D3">
        <w:rPr>
          <w:rFonts w:ascii="Times New Roman" w:eastAsia="Lucida Sans Unicode" w:hAnsi="Times New Roman" w:cs="Times New Roman"/>
          <w:kern w:val="1"/>
          <w:sz w:val="24"/>
          <w:szCs w:val="24"/>
          <w:lang w:val="es-ES_tradnl"/>
        </w:rPr>
        <w:tab/>
      </w:r>
      <w:r w:rsidRPr="003C50D3">
        <w:rPr>
          <w:rFonts w:ascii="Times New Roman" w:eastAsia="Lucida Sans Unicode" w:hAnsi="Times New Roman" w:cs="Times New Roman"/>
          <w:kern w:val="1"/>
          <w:sz w:val="24"/>
          <w:szCs w:val="24"/>
          <w:lang w:val="es-ES_tradnl"/>
        </w:rPr>
        <w:tab/>
      </w:r>
      <w:r w:rsidRPr="003C50D3">
        <w:rPr>
          <w:rFonts w:ascii="Times New Roman" w:eastAsia="Lucida Sans Unicode" w:hAnsi="Times New Roman" w:cs="Times New Roman"/>
          <w:kern w:val="1"/>
          <w:sz w:val="24"/>
          <w:szCs w:val="24"/>
          <w:lang w:val="es-ES_tradnl"/>
        </w:rPr>
        <w:tab/>
        <w:t xml:space="preserve">    </w:t>
      </w:r>
    </w:p>
    <w:p w:rsidR="003C50D3" w:rsidRDefault="003C50D3" w:rsidP="00160B7B">
      <w:pPr>
        <w:jc w:val="both"/>
        <w:rPr>
          <w:rFonts w:asciiTheme="majorHAnsi" w:hAnsiTheme="majorHAnsi"/>
          <w:lang w:val="es-ES_tradnl"/>
        </w:rPr>
      </w:pPr>
    </w:p>
    <w:p w:rsidR="003C50D3" w:rsidRDefault="003C50D3" w:rsidP="00160B7B">
      <w:pPr>
        <w:jc w:val="both"/>
        <w:rPr>
          <w:rFonts w:asciiTheme="majorHAnsi" w:hAnsiTheme="majorHAnsi"/>
          <w:lang w:val="es-ES_tradnl"/>
        </w:rPr>
      </w:pPr>
    </w:p>
    <w:p w:rsidR="003C50D3" w:rsidRDefault="003C50D3" w:rsidP="00160B7B">
      <w:pPr>
        <w:jc w:val="both"/>
        <w:rPr>
          <w:rFonts w:asciiTheme="majorHAnsi" w:hAnsiTheme="majorHAnsi"/>
          <w:lang w:val="es-ES_tradnl"/>
        </w:rPr>
      </w:pPr>
    </w:p>
    <w:p w:rsidR="003C50D3" w:rsidRDefault="003C50D3" w:rsidP="00160B7B">
      <w:pPr>
        <w:jc w:val="both"/>
        <w:rPr>
          <w:rFonts w:asciiTheme="majorHAnsi" w:hAnsiTheme="majorHAnsi"/>
          <w:lang w:val="es-ES_tradnl"/>
        </w:rPr>
      </w:pPr>
    </w:p>
    <w:p w:rsidR="00160B7B" w:rsidRPr="00054216" w:rsidRDefault="00054216" w:rsidP="00160B7B">
      <w:pPr>
        <w:jc w:val="both"/>
        <w:rPr>
          <w:rFonts w:asciiTheme="majorHAnsi" w:hAnsiTheme="majorHAnsi"/>
          <w:lang w:val="es-ES_tradnl"/>
        </w:rPr>
      </w:pPr>
      <w:r w:rsidRPr="00054216">
        <w:rPr>
          <w:rFonts w:asciiTheme="majorHAnsi" w:eastAsia="Lucida Sans Unicode" w:hAnsiTheme="majorHAnsi" w:cs="Times New Roman"/>
          <w:noProof/>
          <w:kern w:val="1"/>
          <w:sz w:val="24"/>
          <w:szCs w:val="24"/>
          <w:lang w:eastAsia="es-ES"/>
        </w:rPr>
        <mc:AlternateContent>
          <mc:Choice Requires="wps">
            <w:drawing>
              <wp:anchor distT="0" distB="0" distL="114300" distR="114300" simplePos="0" relativeHeight="251659264" behindDoc="0" locked="0" layoutInCell="1" allowOverlap="1" wp14:anchorId="069CB146" wp14:editId="4449839A">
                <wp:simplePos x="0" y="0"/>
                <wp:positionH relativeFrom="column">
                  <wp:posOffset>-976630</wp:posOffset>
                </wp:positionH>
                <wp:positionV relativeFrom="paragraph">
                  <wp:posOffset>754380</wp:posOffset>
                </wp:positionV>
                <wp:extent cx="981075" cy="1323975"/>
                <wp:effectExtent l="0" t="0" r="0" b="0"/>
                <wp:wrapNone/>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323975"/>
                        </a:xfrm>
                        <a:prstGeom prst="rect">
                          <a:avLst/>
                        </a:prstGeom>
                        <a:noFill/>
                        <a:ln w="9525">
                          <a:noFill/>
                          <a:miter lim="800000"/>
                          <a:headEnd/>
                          <a:tailEnd/>
                        </a:ln>
                      </wps:spPr>
                      <wps:txbx>
                        <w:txbxContent>
                          <w:p w:rsidR="00054216" w:rsidRDefault="00054216">
                            <w:r>
                              <w:rPr>
                                <w:noProof/>
                                <w:lang w:eastAsia="es-ES"/>
                              </w:rPr>
                              <w:drawing>
                                <wp:inline distT="0" distB="0" distL="0" distR="0" wp14:anchorId="5273BC59" wp14:editId="3D0D7787">
                                  <wp:extent cx="876300" cy="1279398"/>
                                  <wp:effectExtent l="0" t="0" r="0" b="0"/>
                                  <wp:docPr id="11" name="Imagen 11" descr="Resultado de imagen de junta de andalucia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junta de andalucia escudo"/>
                                          <pic:cNvPicPr>
                                            <a:picLocks noChangeAspect="1" noChangeArrowheads="1"/>
                                          </pic:cNvPicPr>
                                        </pic:nvPicPr>
                                        <pic:blipFill>
                                          <a:blip r:embed="rId8">
                                            <a:duotone>
                                              <a:schemeClr val="bg2">
                                                <a:shade val="45000"/>
                                                <a:satMod val="135000"/>
                                              </a:schemeClr>
                                              <a:prstClr val="white"/>
                                            </a:duotone>
                                            <a:extLst>
                                              <a:ext uri="{BEBA8EAE-BF5A-486C-A8C5-ECC9F3942E4B}">
                                                <a14:imgProps xmlns:a14="http://schemas.microsoft.com/office/drawing/2010/main">
                                                  <a14:imgLayer r:embed="rId9">
                                                    <a14:imgEffect>
                                                      <a14:colorTemperature colorTemp="15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76300" cy="1279398"/>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76.9pt;margin-top:59.4pt;width:77.25pt;height:10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" filled="f" stroked="f">
                <v:textbox>
                  <w:txbxContent>
                    <w:p w:rsidR="00054216" w:rsidRDefault="00054216">
                      <w:r>
                        <w:rPr>
                          <w:noProof/>
                          <w:lang w:eastAsia="es-ES"/>
                        </w:rPr>
                        <w:drawing>
                          <wp:inline distT="0" distB="0" distL="0" distR="0" wp14:anchorId="5273BC59" wp14:editId="3D0D7787">
                            <wp:extent cx="876300" cy="1279398"/>
                            <wp:effectExtent l="0" t="0" r="0" b="0"/>
                            <wp:docPr id="11" name="Imagen 11" descr="Resultado de imagen de junta de andalucia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junta de andalucia escudo"/>
                                    <pic:cNvPicPr>
                                      <a:picLocks noChangeAspect="1" noChangeArrowheads="1"/>
                                    </pic:cNvPicPr>
                                  </pic:nvPicPr>
                                  <pic:blipFill>
                                    <a:blip r:embed="rId8">
                                      <a:duotone>
                                        <a:schemeClr val="bg2">
                                          <a:shade val="45000"/>
                                          <a:satMod val="135000"/>
                                        </a:schemeClr>
                                        <a:prstClr val="white"/>
                                      </a:duotone>
                                      <a:extLst>
                                        <a:ext uri="{BEBA8EAE-BF5A-486C-A8C5-ECC9F3942E4B}">
                                          <a14:imgProps xmlns:a14="http://schemas.microsoft.com/office/drawing/2010/main">
                                            <a14:imgLayer r:embed="rId9">
                                              <a14:imgEffect>
                                                <a14:colorTemperature colorTemp="15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76300" cy="1279398"/>
                                    </a:xfrm>
                                    <a:prstGeom prst="rect">
                                      <a:avLst/>
                                    </a:prstGeom>
                                    <a:noFill/>
                                    <a:ln>
                                      <a:noFill/>
                                    </a:ln>
                                  </pic:spPr>
                                </pic:pic>
                              </a:graphicData>
                            </a:graphic>
                          </wp:inline>
                        </w:drawing>
                      </w:r>
                    </w:p>
                  </w:txbxContent>
                </v:textbox>
              </v:shape>
            </w:pict>
          </mc:Fallback>
        </mc:AlternateContent>
      </w:r>
    </w:p>
    <w:sectPr w:rsidR="00160B7B" w:rsidRPr="00054216" w:rsidSect="003957B3">
      <w:headerReference w:type="default" r:id="rId10"/>
      <w:footerReference w:type="default" r:id="rId11"/>
      <w:pgSz w:w="11906" w:h="16838"/>
      <w:pgMar w:top="2101" w:right="184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575B" w:rsidRDefault="003B575B" w:rsidP="008D2462">
      <w:pPr>
        <w:spacing w:after="0" w:line="240" w:lineRule="auto"/>
      </w:pPr>
      <w:r>
        <w:separator/>
      </w:r>
    </w:p>
  </w:endnote>
  <w:endnote w:type="continuationSeparator" w:id="0">
    <w:p w:rsidR="003B575B" w:rsidRDefault="003B575B" w:rsidP="008D2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462" w:rsidRPr="003957B3" w:rsidRDefault="008D2462" w:rsidP="003957B3">
    <w:pPr>
      <w:widowControl w:val="0"/>
      <w:suppressAutoHyphens/>
      <w:spacing w:after="0" w:line="240" w:lineRule="auto"/>
      <w:jc w:val="center"/>
      <w:rPr>
        <w:rFonts w:ascii="Cambria" w:eastAsia="Lucida Sans Unicode" w:hAnsi="Cambria" w:cs="Times New Roman"/>
        <w:b/>
        <w:kern w:val="1"/>
        <w:sz w:val="16"/>
        <w:szCs w:val="16"/>
        <w:lang w:val="es-ES_tradnl"/>
      </w:rPr>
    </w:pPr>
    <w:r w:rsidRPr="008D2462">
      <w:rPr>
        <w:rFonts w:ascii="Cambria" w:eastAsia="Lucida Sans Unicode" w:hAnsi="Cambria" w:cs="Times New Roman"/>
        <w:b/>
        <w:noProof/>
        <w:kern w:val="1"/>
        <w:sz w:val="18"/>
        <w:szCs w:val="24"/>
        <w:lang w:eastAsia="es-ES"/>
      </w:rPr>
      <mc:AlternateContent>
        <mc:Choice Requires="wps">
          <w:drawing>
            <wp:anchor distT="0" distB="0" distL="114300" distR="114300" simplePos="0" relativeHeight="251660288" behindDoc="0" locked="0" layoutInCell="1" allowOverlap="1" wp14:anchorId="5C7773B8" wp14:editId="6D9F3F38">
              <wp:simplePos x="0" y="0"/>
              <wp:positionH relativeFrom="column">
                <wp:posOffset>-803910</wp:posOffset>
              </wp:positionH>
              <wp:positionV relativeFrom="paragraph">
                <wp:posOffset>-1642110</wp:posOffset>
              </wp:positionV>
              <wp:extent cx="1733550" cy="1552575"/>
              <wp:effectExtent l="0" t="0" r="0" b="952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0" cy="1552575"/>
                      </a:xfrm>
                      <a:prstGeom prst="rect">
                        <a:avLst/>
                      </a:prstGeom>
                      <a:solidFill>
                        <a:srgbClr val="FFFFFF"/>
                      </a:solidFill>
                      <a:ln w="9525">
                        <a:noFill/>
                        <a:miter lim="800000"/>
                        <a:headEnd/>
                        <a:tailEnd/>
                      </a:ln>
                    </wps:spPr>
                    <wps:txbx>
                      <w:txbxContent>
                        <w:p w:rsidR="008D2462" w:rsidRDefault="008D246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63.3pt;margin-top:-129.3pt;width:136.5pt;height:12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" stroked="f">
              <v:textbox>
                <w:txbxContent>
                  <w:p w:rsidR="008D2462" w:rsidRDefault="008D2462"/>
                </w:txbxContent>
              </v:textbox>
            </v:shape>
          </w:pict>
        </mc:Fallback>
      </mc:AlternateContent>
    </w:r>
    <w:r w:rsidRPr="003957B3">
      <w:rPr>
        <w:rFonts w:ascii="Cambria" w:eastAsia="Lucida Sans Unicode" w:hAnsi="Cambria" w:cs="Times New Roman"/>
        <w:b/>
        <w:kern w:val="1"/>
        <w:sz w:val="16"/>
        <w:szCs w:val="16"/>
        <w:lang w:val="es-ES_tradnl"/>
      </w:rPr>
      <w:t>C/  Enebros, 4</w:t>
    </w:r>
  </w:p>
  <w:p w:rsidR="008D2462" w:rsidRPr="003957B3" w:rsidRDefault="008D2462" w:rsidP="003957B3">
    <w:pPr>
      <w:widowControl w:val="0"/>
      <w:suppressAutoHyphens/>
      <w:spacing w:after="0" w:line="240" w:lineRule="auto"/>
      <w:jc w:val="center"/>
      <w:rPr>
        <w:rFonts w:ascii="Cambria" w:eastAsia="Lucida Sans Unicode" w:hAnsi="Cambria" w:cs="Times New Roman"/>
        <w:b/>
        <w:kern w:val="1"/>
        <w:sz w:val="16"/>
        <w:szCs w:val="16"/>
        <w:lang w:val="es-ES_tradnl"/>
      </w:rPr>
    </w:pPr>
    <w:r w:rsidRPr="003957B3">
      <w:rPr>
        <w:rFonts w:ascii="Cambria" w:eastAsia="Lucida Sans Unicode" w:hAnsi="Cambria" w:cs="Times New Roman"/>
        <w:b/>
        <w:kern w:val="1"/>
        <w:sz w:val="16"/>
        <w:szCs w:val="16"/>
        <w:lang w:val="es-ES_tradnl"/>
      </w:rPr>
      <w:t>29640 Fuengirola (MÁLAGA)</w:t>
    </w:r>
  </w:p>
  <w:p w:rsidR="008D2462" w:rsidRPr="003957B3" w:rsidRDefault="008D2462" w:rsidP="003957B3">
    <w:pPr>
      <w:pStyle w:val="Piedepgina"/>
      <w:jc w:val="center"/>
      <w:rPr>
        <w:rFonts w:ascii="Cambria" w:eastAsia="Lucida Sans Unicode" w:hAnsi="Cambria" w:cs="Times New Roman"/>
        <w:b/>
        <w:kern w:val="1"/>
        <w:sz w:val="16"/>
        <w:szCs w:val="16"/>
      </w:rPr>
    </w:pPr>
    <w:proofErr w:type="spellStart"/>
    <w:r w:rsidRPr="003957B3">
      <w:rPr>
        <w:rFonts w:ascii="Cambria" w:eastAsia="Lucida Sans Unicode" w:hAnsi="Cambria" w:cs="Times New Roman"/>
        <w:b/>
        <w:kern w:val="1"/>
        <w:sz w:val="16"/>
        <w:szCs w:val="16"/>
      </w:rPr>
      <w:t>Tlf</w:t>
    </w:r>
    <w:proofErr w:type="spellEnd"/>
    <w:r w:rsidRPr="003957B3">
      <w:rPr>
        <w:rFonts w:ascii="Cambria" w:eastAsia="Lucida Sans Unicode" w:hAnsi="Cambria" w:cs="Times New Roman"/>
        <w:b/>
        <w:kern w:val="1"/>
        <w:sz w:val="16"/>
        <w:szCs w:val="16"/>
      </w:rPr>
      <w:t>.: 951 26 88 01 / Fax: 951268803</w:t>
    </w:r>
  </w:p>
  <w:p w:rsidR="008D2462" w:rsidRPr="003957B3" w:rsidRDefault="008D2462" w:rsidP="003957B3">
    <w:pPr>
      <w:pStyle w:val="Piedepgina"/>
      <w:jc w:val="center"/>
    </w:pPr>
    <w:r w:rsidRPr="003957B3">
      <w:rPr>
        <w:rFonts w:ascii="Cambria" w:eastAsia="Lucida Sans Unicode" w:hAnsi="Cambria" w:cs="Times New Roman"/>
        <w:b/>
        <w:kern w:val="1"/>
        <w:sz w:val="16"/>
        <w:szCs w:val="16"/>
      </w:rPr>
      <w:t>29011311</w:t>
    </w:r>
    <w:proofErr w:type="gramStart"/>
    <w:r w:rsidRPr="003957B3">
      <w:rPr>
        <w:rFonts w:ascii="Cambria" w:eastAsia="Lucida Sans Unicode" w:hAnsi="Cambria" w:cs="Times New Roman"/>
        <w:b/>
        <w:kern w:val="1"/>
        <w:sz w:val="16"/>
        <w:szCs w:val="16"/>
      </w:rPr>
      <w:t>.edu@juntadeandalucia.es</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575B" w:rsidRDefault="003B575B" w:rsidP="008D2462">
      <w:pPr>
        <w:spacing w:after="0" w:line="240" w:lineRule="auto"/>
      </w:pPr>
      <w:r>
        <w:separator/>
      </w:r>
    </w:p>
  </w:footnote>
  <w:footnote w:type="continuationSeparator" w:id="0">
    <w:p w:rsidR="003B575B" w:rsidRDefault="003B575B" w:rsidP="008D24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462" w:rsidRPr="008D2462" w:rsidRDefault="008D2462">
    <w:pPr>
      <w:pStyle w:val="Encabezado"/>
      <w:rPr>
        <w:rFonts w:asciiTheme="majorHAnsi" w:hAnsiTheme="majorHAnsi"/>
        <w:b/>
      </w:rPr>
    </w:pPr>
    <w:r>
      <w:rPr>
        <w:rFonts w:asciiTheme="majorHAnsi" w:hAnsiTheme="majorHAnsi"/>
        <w:noProof/>
        <w:lang w:eastAsia="es-ES"/>
      </w:rPr>
      <w:drawing>
        <wp:anchor distT="0" distB="0" distL="0" distR="0" simplePos="0" relativeHeight="251658240" behindDoc="0" locked="0" layoutInCell="1" allowOverlap="1" wp14:anchorId="19E7FBCF" wp14:editId="73B406D8">
          <wp:simplePos x="0" y="0"/>
          <wp:positionH relativeFrom="column">
            <wp:posOffset>-282575</wp:posOffset>
          </wp:positionH>
          <wp:positionV relativeFrom="paragraph">
            <wp:posOffset>-71755</wp:posOffset>
          </wp:positionV>
          <wp:extent cx="1209040" cy="856615"/>
          <wp:effectExtent l="0" t="0" r="0" b="635"/>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040" cy="856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b/>
        <w:sz w:val="28"/>
      </w:rPr>
      <w:tab/>
      <w:t xml:space="preserve">                                                                                </w:t>
    </w:r>
    <w:r w:rsidRPr="008D2462">
      <w:rPr>
        <w:rFonts w:asciiTheme="majorHAnsi" w:hAnsiTheme="majorHAnsi"/>
        <w:b/>
        <w:sz w:val="28"/>
      </w:rPr>
      <w:t xml:space="preserve"> </w:t>
    </w:r>
    <w:r w:rsidRPr="008D2462">
      <w:rPr>
        <w:rFonts w:asciiTheme="majorHAnsi" w:hAnsiTheme="majorHAnsi"/>
        <w:b/>
      </w:rPr>
      <w:t xml:space="preserve">CONSEJERÍA DE EDUCACIÓN </w:t>
    </w:r>
  </w:p>
  <w:p w:rsidR="008D2462" w:rsidRDefault="008D2462">
    <w:pPr>
      <w:pStyle w:val="Encabezado"/>
      <w:rPr>
        <w:rFonts w:asciiTheme="majorHAnsi" w:hAnsiTheme="majorHAnsi"/>
        <w:sz w:val="20"/>
      </w:rPr>
    </w:pPr>
    <w:r>
      <w:rPr>
        <w:rFonts w:asciiTheme="majorHAnsi" w:hAnsiTheme="majorHAnsi"/>
      </w:rPr>
      <w:tab/>
      <w:t xml:space="preserve">                                                                                                         </w:t>
    </w:r>
    <w:r w:rsidRPr="008D2462">
      <w:rPr>
        <w:rFonts w:asciiTheme="majorHAnsi" w:hAnsiTheme="majorHAnsi"/>
        <w:sz w:val="20"/>
      </w:rPr>
      <w:t>29011311. IES EDUARDO JANEIRO</w:t>
    </w:r>
  </w:p>
  <w:p w:rsidR="003957B3" w:rsidRDefault="003957B3" w:rsidP="003957B3">
    <w:pPr>
      <w:pStyle w:val="NormalWeb"/>
      <w:spacing w:before="0" w:beforeAutospacing="0" w:after="0" w:afterAutospacing="0"/>
      <w:jc w:val="center"/>
    </w:pPr>
    <w:r>
      <w:rPr>
        <w:rFonts w:asciiTheme="majorHAnsi" w:hAnsiTheme="majorHAnsi"/>
        <w:sz w:val="20"/>
      </w:rPr>
      <w:t xml:space="preserve">                                                                          </w:t>
    </w:r>
  </w:p>
  <w:p w:rsidR="003957B3" w:rsidRPr="008D2462" w:rsidRDefault="003957B3" w:rsidP="003957B3">
    <w:pPr>
      <w:pStyle w:val="Encabezado"/>
      <w:rPr>
        <w:rFonts w:asciiTheme="majorHAnsi" w:hAnsiTheme="majorHAnsi"/>
      </w:rPr>
    </w:pPr>
    <w:r>
      <w:rPr>
        <w:rFonts w:ascii="Verdana" w:hAnsi="Verdana"/>
        <w:color w:val="000000"/>
        <w:sz w:val="18"/>
        <w:szCs w:val="18"/>
      </w:rPr>
      <w:t xml:space="preserve">     </w:t>
    </w:r>
    <w:r>
      <w:rPr>
        <w:rStyle w:val="apple-tab-span"/>
        <w:rFonts w:ascii="Verdana" w:hAnsi="Verdana"/>
        <w:color w:val="000000"/>
        <w:sz w:val="18"/>
        <w:szCs w:val="1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15EE0"/>
    <w:multiLevelType w:val="hybridMultilevel"/>
    <w:tmpl w:val="DE5AD24E"/>
    <w:lvl w:ilvl="0" w:tplc="41C47F8E">
      <w:numFmt w:val="bullet"/>
      <w:lvlText w:val="-"/>
      <w:lvlJc w:val="left"/>
      <w:pPr>
        <w:ind w:left="1068" w:hanging="360"/>
      </w:pPr>
      <w:rPr>
        <w:rFonts w:ascii="Cambria" w:eastAsiaTheme="minorHAnsi" w:hAnsi="Cambria" w:cstheme="minorBid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nsid w:val="4C0A6A57"/>
    <w:multiLevelType w:val="hybridMultilevel"/>
    <w:tmpl w:val="6AB04A9C"/>
    <w:lvl w:ilvl="0" w:tplc="248A3884">
      <w:start w:val="4"/>
      <w:numFmt w:val="bullet"/>
      <w:lvlText w:val="-"/>
      <w:lvlJc w:val="left"/>
      <w:pPr>
        <w:ind w:left="345" w:hanging="360"/>
      </w:pPr>
      <w:rPr>
        <w:rFonts w:ascii="Cambria" w:eastAsia="Lucida Sans Unicode" w:hAnsi="Cambria" w:cs="Times New Roman" w:hint="default"/>
      </w:rPr>
    </w:lvl>
    <w:lvl w:ilvl="1" w:tplc="0C0A0003" w:tentative="1">
      <w:start w:val="1"/>
      <w:numFmt w:val="bullet"/>
      <w:lvlText w:val="o"/>
      <w:lvlJc w:val="left"/>
      <w:pPr>
        <w:ind w:left="1065" w:hanging="360"/>
      </w:pPr>
      <w:rPr>
        <w:rFonts w:ascii="Courier New" w:hAnsi="Courier New" w:cs="Courier New" w:hint="default"/>
      </w:rPr>
    </w:lvl>
    <w:lvl w:ilvl="2" w:tplc="0C0A0005" w:tentative="1">
      <w:start w:val="1"/>
      <w:numFmt w:val="bullet"/>
      <w:lvlText w:val=""/>
      <w:lvlJc w:val="left"/>
      <w:pPr>
        <w:ind w:left="1785" w:hanging="360"/>
      </w:pPr>
      <w:rPr>
        <w:rFonts w:ascii="Wingdings" w:hAnsi="Wingdings" w:hint="default"/>
      </w:rPr>
    </w:lvl>
    <w:lvl w:ilvl="3" w:tplc="0C0A0001" w:tentative="1">
      <w:start w:val="1"/>
      <w:numFmt w:val="bullet"/>
      <w:lvlText w:val=""/>
      <w:lvlJc w:val="left"/>
      <w:pPr>
        <w:ind w:left="2505" w:hanging="360"/>
      </w:pPr>
      <w:rPr>
        <w:rFonts w:ascii="Symbol" w:hAnsi="Symbol" w:hint="default"/>
      </w:rPr>
    </w:lvl>
    <w:lvl w:ilvl="4" w:tplc="0C0A0003" w:tentative="1">
      <w:start w:val="1"/>
      <w:numFmt w:val="bullet"/>
      <w:lvlText w:val="o"/>
      <w:lvlJc w:val="left"/>
      <w:pPr>
        <w:ind w:left="3225" w:hanging="360"/>
      </w:pPr>
      <w:rPr>
        <w:rFonts w:ascii="Courier New" w:hAnsi="Courier New" w:cs="Courier New" w:hint="default"/>
      </w:rPr>
    </w:lvl>
    <w:lvl w:ilvl="5" w:tplc="0C0A0005" w:tentative="1">
      <w:start w:val="1"/>
      <w:numFmt w:val="bullet"/>
      <w:lvlText w:val=""/>
      <w:lvlJc w:val="left"/>
      <w:pPr>
        <w:ind w:left="3945" w:hanging="360"/>
      </w:pPr>
      <w:rPr>
        <w:rFonts w:ascii="Wingdings" w:hAnsi="Wingdings" w:hint="default"/>
      </w:rPr>
    </w:lvl>
    <w:lvl w:ilvl="6" w:tplc="0C0A0001" w:tentative="1">
      <w:start w:val="1"/>
      <w:numFmt w:val="bullet"/>
      <w:lvlText w:val=""/>
      <w:lvlJc w:val="left"/>
      <w:pPr>
        <w:ind w:left="4665" w:hanging="360"/>
      </w:pPr>
      <w:rPr>
        <w:rFonts w:ascii="Symbol" w:hAnsi="Symbol" w:hint="default"/>
      </w:rPr>
    </w:lvl>
    <w:lvl w:ilvl="7" w:tplc="0C0A0003" w:tentative="1">
      <w:start w:val="1"/>
      <w:numFmt w:val="bullet"/>
      <w:lvlText w:val="o"/>
      <w:lvlJc w:val="left"/>
      <w:pPr>
        <w:ind w:left="5385" w:hanging="360"/>
      </w:pPr>
      <w:rPr>
        <w:rFonts w:ascii="Courier New" w:hAnsi="Courier New" w:cs="Courier New" w:hint="default"/>
      </w:rPr>
    </w:lvl>
    <w:lvl w:ilvl="8" w:tplc="0C0A0005" w:tentative="1">
      <w:start w:val="1"/>
      <w:numFmt w:val="bullet"/>
      <w:lvlText w:val=""/>
      <w:lvlJc w:val="left"/>
      <w:pPr>
        <w:ind w:left="610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A47"/>
    <w:rsid w:val="00054216"/>
    <w:rsid w:val="000F73E8"/>
    <w:rsid w:val="00160B7B"/>
    <w:rsid w:val="001C5ED8"/>
    <w:rsid w:val="00237F13"/>
    <w:rsid w:val="0029289B"/>
    <w:rsid w:val="00366AA4"/>
    <w:rsid w:val="003957B3"/>
    <w:rsid w:val="003B374F"/>
    <w:rsid w:val="003B575B"/>
    <w:rsid w:val="003C50D3"/>
    <w:rsid w:val="00456550"/>
    <w:rsid w:val="00486A91"/>
    <w:rsid w:val="00535E2C"/>
    <w:rsid w:val="00586546"/>
    <w:rsid w:val="00593286"/>
    <w:rsid w:val="005A5705"/>
    <w:rsid w:val="005E7D68"/>
    <w:rsid w:val="00603C06"/>
    <w:rsid w:val="0069408E"/>
    <w:rsid w:val="006D3715"/>
    <w:rsid w:val="007233AE"/>
    <w:rsid w:val="00895A47"/>
    <w:rsid w:val="008D2462"/>
    <w:rsid w:val="008D3BB9"/>
    <w:rsid w:val="00901DC3"/>
    <w:rsid w:val="00977301"/>
    <w:rsid w:val="00A535B8"/>
    <w:rsid w:val="00BD76D3"/>
    <w:rsid w:val="00CC3DBE"/>
    <w:rsid w:val="00DA69D8"/>
    <w:rsid w:val="00F27494"/>
    <w:rsid w:val="00FE06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D24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D2462"/>
  </w:style>
  <w:style w:type="paragraph" w:styleId="Piedepgina">
    <w:name w:val="footer"/>
    <w:basedOn w:val="Normal"/>
    <w:link w:val="PiedepginaCar"/>
    <w:uiPriority w:val="99"/>
    <w:unhideWhenUsed/>
    <w:rsid w:val="008D24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D2462"/>
  </w:style>
  <w:style w:type="paragraph" w:customStyle="1" w:styleId="Encabezado1">
    <w:name w:val="Encabezado1"/>
    <w:basedOn w:val="Normal"/>
    <w:next w:val="Textoindependiente"/>
    <w:rsid w:val="008D2462"/>
    <w:pPr>
      <w:keepNext/>
      <w:widowControl w:val="0"/>
      <w:suppressAutoHyphens/>
      <w:spacing w:before="240" w:after="120" w:line="240" w:lineRule="auto"/>
    </w:pPr>
    <w:rPr>
      <w:rFonts w:ascii="Arial" w:eastAsia="Lucida Sans Unicode" w:hAnsi="Arial" w:cs="Tahoma"/>
      <w:kern w:val="1"/>
      <w:sz w:val="28"/>
      <w:szCs w:val="28"/>
      <w:lang w:val="es-ES_tradnl"/>
    </w:rPr>
  </w:style>
  <w:style w:type="paragraph" w:styleId="Textoindependiente">
    <w:name w:val="Body Text"/>
    <w:basedOn w:val="Normal"/>
    <w:link w:val="TextoindependienteCar"/>
    <w:uiPriority w:val="99"/>
    <w:semiHidden/>
    <w:unhideWhenUsed/>
    <w:rsid w:val="008D2462"/>
    <w:pPr>
      <w:spacing w:after="120"/>
    </w:pPr>
  </w:style>
  <w:style w:type="character" w:customStyle="1" w:styleId="TextoindependienteCar">
    <w:name w:val="Texto independiente Car"/>
    <w:basedOn w:val="Fuentedeprrafopredeter"/>
    <w:link w:val="Textoindependiente"/>
    <w:uiPriority w:val="99"/>
    <w:semiHidden/>
    <w:rsid w:val="008D2462"/>
  </w:style>
  <w:style w:type="paragraph" w:styleId="Textodeglobo">
    <w:name w:val="Balloon Text"/>
    <w:basedOn w:val="Normal"/>
    <w:link w:val="TextodegloboCar"/>
    <w:uiPriority w:val="99"/>
    <w:semiHidden/>
    <w:unhideWhenUsed/>
    <w:rsid w:val="008D246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D2462"/>
    <w:rPr>
      <w:rFonts w:ascii="Tahoma" w:hAnsi="Tahoma" w:cs="Tahoma"/>
      <w:sz w:val="16"/>
      <w:szCs w:val="16"/>
    </w:rPr>
  </w:style>
  <w:style w:type="paragraph" w:styleId="Prrafodelista">
    <w:name w:val="List Paragraph"/>
    <w:basedOn w:val="Normal"/>
    <w:uiPriority w:val="34"/>
    <w:qFormat/>
    <w:rsid w:val="00160B7B"/>
    <w:pPr>
      <w:ind w:left="720"/>
      <w:contextualSpacing/>
    </w:pPr>
  </w:style>
  <w:style w:type="paragraph" w:styleId="NormalWeb">
    <w:name w:val="Normal (Web)"/>
    <w:basedOn w:val="Normal"/>
    <w:uiPriority w:val="99"/>
    <w:unhideWhenUsed/>
    <w:rsid w:val="003957B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tab-span">
    <w:name w:val="apple-tab-span"/>
    <w:basedOn w:val="Fuentedeprrafopredeter"/>
    <w:rsid w:val="003957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D24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D2462"/>
  </w:style>
  <w:style w:type="paragraph" w:styleId="Piedepgina">
    <w:name w:val="footer"/>
    <w:basedOn w:val="Normal"/>
    <w:link w:val="PiedepginaCar"/>
    <w:uiPriority w:val="99"/>
    <w:unhideWhenUsed/>
    <w:rsid w:val="008D24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D2462"/>
  </w:style>
  <w:style w:type="paragraph" w:customStyle="1" w:styleId="Encabezado1">
    <w:name w:val="Encabezado1"/>
    <w:basedOn w:val="Normal"/>
    <w:next w:val="Textoindependiente"/>
    <w:rsid w:val="008D2462"/>
    <w:pPr>
      <w:keepNext/>
      <w:widowControl w:val="0"/>
      <w:suppressAutoHyphens/>
      <w:spacing w:before="240" w:after="120" w:line="240" w:lineRule="auto"/>
    </w:pPr>
    <w:rPr>
      <w:rFonts w:ascii="Arial" w:eastAsia="Lucida Sans Unicode" w:hAnsi="Arial" w:cs="Tahoma"/>
      <w:kern w:val="1"/>
      <w:sz w:val="28"/>
      <w:szCs w:val="28"/>
      <w:lang w:val="es-ES_tradnl"/>
    </w:rPr>
  </w:style>
  <w:style w:type="paragraph" w:styleId="Textoindependiente">
    <w:name w:val="Body Text"/>
    <w:basedOn w:val="Normal"/>
    <w:link w:val="TextoindependienteCar"/>
    <w:uiPriority w:val="99"/>
    <w:semiHidden/>
    <w:unhideWhenUsed/>
    <w:rsid w:val="008D2462"/>
    <w:pPr>
      <w:spacing w:after="120"/>
    </w:pPr>
  </w:style>
  <w:style w:type="character" w:customStyle="1" w:styleId="TextoindependienteCar">
    <w:name w:val="Texto independiente Car"/>
    <w:basedOn w:val="Fuentedeprrafopredeter"/>
    <w:link w:val="Textoindependiente"/>
    <w:uiPriority w:val="99"/>
    <w:semiHidden/>
    <w:rsid w:val="008D2462"/>
  </w:style>
  <w:style w:type="paragraph" w:styleId="Textodeglobo">
    <w:name w:val="Balloon Text"/>
    <w:basedOn w:val="Normal"/>
    <w:link w:val="TextodegloboCar"/>
    <w:uiPriority w:val="99"/>
    <w:semiHidden/>
    <w:unhideWhenUsed/>
    <w:rsid w:val="008D246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D2462"/>
    <w:rPr>
      <w:rFonts w:ascii="Tahoma" w:hAnsi="Tahoma" w:cs="Tahoma"/>
      <w:sz w:val="16"/>
      <w:szCs w:val="16"/>
    </w:rPr>
  </w:style>
  <w:style w:type="paragraph" w:styleId="Prrafodelista">
    <w:name w:val="List Paragraph"/>
    <w:basedOn w:val="Normal"/>
    <w:uiPriority w:val="34"/>
    <w:qFormat/>
    <w:rsid w:val="00160B7B"/>
    <w:pPr>
      <w:ind w:left="720"/>
      <w:contextualSpacing/>
    </w:pPr>
  </w:style>
  <w:style w:type="paragraph" w:styleId="NormalWeb">
    <w:name w:val="Normal (Web)"/>
    <w:basedOn w:val="Normal"/>
    <w:uiPriority w:val="99"/>
    <w:unhideWhenUsed/>
    <w:rsid w:val="003957B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tab-span">
    <w:name w:val="apple-tab-span"/>
    <w:basedOn w:val="Fuentedeprrafopredeter"/>
    <w:rsid w:val="003957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319127">
      <w:bodyDiv w:val="1"/>
      <w:marLeft w:val="0"/>
      <w:marRight w:val="0"/>
      <w:marTop w:val="0"/>
      <w:marBottom w:val="0"/>
      <w:divBdr>
        <w:top w:val="none" w:sz="0" w:space="0" w:color="auto"/>
        <w:left w:val="none" w:sz="0" w:space="0" w:color="auto"/>
        <w:bottom w:val="none" w:sz="0" w:space="0" w:color="auto"/>
        <w:right w:val="none" w:sz="0" w:space="0" w:color="auto"/>
      </w:divBdr>
    </w:div>
    <w:div w:id="1462460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148</Words>
  <Characters>815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cp:lastPrinted>2018-10-05T10:47:00Z</cp:lastPrinted>
  <dcterms:created xsi:type="dcterms:W3CDTF">2018-10-05T12:54:00Z</dcterms:created>
  <dcterms:modified xsi:type="dcterms:W3CDTF">2018-10-05T12:54:00Z</dcterms:modified>
</cp:coreProperties>
</file>